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338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1406"/>
        <w:gridCol w:w="3449"/>
        <w:gridCol w:w="1048"/>
        <w:gridCol w:w="832"/>
        <w:gridCol w:w="832"/>
        <w:gridCol w:w="832"/>
        <w:gridCol w:w="4149"/>
      </w:tblGrid>
      <w:tr w14:paraId="3FA2F3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38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38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报价单</w:t>
            </w:r>
          </w:p>
        </w:tc>
      </w:tr>
      <w:tr w14:paraId="1EBECC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6D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A9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58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规格、型号数量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F1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D2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21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83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税率</w:t>
            </w:r>
          </w:p>
        </w:tc>
        <w:tc>
          <w:tcPr>
            <w:tcW w:w="3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62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图样</w:t>
            </w:r>
          </w:p>
        </w:tc>
      </w:tr>
      <w:tr w14:paraId="652F9A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4D5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37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反光背心</w:t>
            </w:r>
          </w:p>
        </w:tc>
        <w:tc>
          <w:tcPr>
            <w:tcW w:w="38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FA6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1、颜色：藏青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2、面料材质：尼龙网布+PVC反光晶格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3、拉链材质：100%尼龙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4、规格：170，175，180，185，190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5、工艺要求：140克空中空尼龙网布，包边布黑色针织包边；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两边魔术贴可以调节肥瘦；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使用气候可达零下15摄氏度至60摄氏度；夜间反光可达300米。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6、激光烫字：根据采购人要求定制；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C917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300件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AD4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47D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385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689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  <w:p w14:paraId="4CE0FC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  <w:p w14:paraId="32684A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cstheme="minorBidi"/>
                <w:kern w:val="2"/>
                <w:sz w:val="21"/>
                <w:szCs w:val="24"/>
                <w:lang w:val="en-US" w:eastAsia="zh-CN" w:bidi="ar-SA"/>
              </w:rPr>
              <w:drawing>
                <wp:inline distT="0" distB="0" distL="114300" distR="114300">
                  <wp:extent cx="1694180" cy="1520190"/>
                  <wp:effectExtent l="0" t="0" r="1270" b="3810"/>
                  <wp:docPr id="1" name="图片 1" descr="反光背心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反光背心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4180" cy="1520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832A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  <w:p w14:paraId="1E8BF6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  <w:p w14:paraId="6E1C02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  <w:p w14:paraId="2EAC53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cstheme="minorBidi"/>
                <w:kern w:val="2"/>
                <w:sz w:val="21"/>
                <w:szCs w:val="24"/>
                <w:lang w:val="en-US" w:eastAsia="zh-CN" w:bidi="ar-SA"/>
              </w:rPr>
              <w:drawing>
                <wp:inline distT="0" distB="0" distL="114300" distR="114300">
                  <wp:extent cx="1717675" cy="1470025"/>
                  <wp:effectExtent l="0" t="0" r="15875" b="15875"/>
                  <wp:docPr id="2" name="图片 2" descr="反光背心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反光背心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7675" cy="147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5C8D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  <w:p w14:paraId="562525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  <w:p w14:paraId="293680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  <w:p w14:paraId="4A6F91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  <w:p w14:paraId="2470E2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  <w:p w14:paraId="773091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FD37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03B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FF0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288C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8D6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5B5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1A3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1DA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288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FF57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5B5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895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8C45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2C1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1E5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8A0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B86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974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5076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AC9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D1A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3854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1CD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41A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F13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5E0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FAE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796C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F59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341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E6EF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D7E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E93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0C3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1FF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051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5EA5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3CC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07B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40DC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463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63A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F93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C16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E7F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0B85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D33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C57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C2FC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BE0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F03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DEC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BE5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5C4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8119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049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F16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ECD4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BD9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264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E47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321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078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BB5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CBF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C27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C705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9B0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616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D3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F7B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F74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148A4AE9">
      <w:pPr>
        <w:numPr>
          <w:ilvl w:val="0"/>
          <w:numId w:val="0"/>
        </w:numPr>
        <w:tabs>
          <w:tab w:val="left" w:pos="903"/>
          <w:tab w:val="left" w:pos="5436"/>
        </w:tabs>
        <w:bidi w:val="0"/>
        <w:ind w:left="903" w:leftChars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 w14:paraId="02236ECB">
      <w:pPr>
        <w:numPr>
          <w:ilvl w:val="0"/>
          <w:numId w:val="0"/>
        </w:numPr>
        <w:tabs>
          <w:tab w:val="left" w:pos="903"/>
          <w:tab w:val="left" w:pos="5436"/>
        </w:tabs>
        <w:bidi w:val="0"/>
        <w:ind w:left="903" w:leftChars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报价单位(盖公章）:                                                                       日期;</w:t>
      </w:r>
      <w:bookmarkStart w:id="0" w:name="_GoBack"/>
      <w:bookmarkEnd w:id="0"/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9C1676"/>
    <w:rsid w:val="07942962"/>
    <w:rsid w:val="1B7F1976"/>
    <w:rsid w:val="316E7D06"/>
    <w:rsid w:val="5F9C1676"/>
    <w:rsid w:val="64B249A1"/>
    <w:rsid w:val="677C5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</Words>
  <Characters>197</Characters>
  <Lines>0</Lines>
  <Paragraphs>0</Paragraphs>
  <TotalTime>1</TotalTime>
  <ScaleCrop>false</ScaleCrop>
  <LinksUpToDate>false</LinksUpToDate>
  <CharactersWithSpaces>200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2024-12-18T03:39:00Z</dcterms:created>
  <dc:creator>WPS_1665553138</dc:creator>
  <cp:lastModifiedBy>五月末</cp:lastModifiedBy>
  <dcterms:modified xsi:type="dcterms:W3CDTF">2024-12-26T03:26:22Z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45F630B2BD364AC3A58201E3B8B60A80_13</vt:lpwstr>
  </property>
  <property fmtid="{D5CDD505-2E9C-101B-9397-08002B2CF9AE}" pid="4" name="KSOTemplateDocerSaveRecord">
    <vt:lpwstr>eyJoZGlkIjoiYjg2ZWJiYzQ4YzM1Y2FkODIxNWU3M2Q5ZWY1MTg4NDUiLCJ1c2VySWQiOiIzNDM2MjMxOTcifQ==</vt:lpwstr>
  </property>
</Properties>
</file>